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0702" w14:textId="55CCDF34" w:rsidR="008A02E3" w:rsidRDefault="008A02E3" w:rsidP="008A02E3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 xml:space="preserve">Отчет преподавателя Камолиной О.В. </w:t>
      </w:r>
    </w:p>
    <w:p w14:paraId="5DC5B277" w14:textId="3B889486" w:rsidR="008A02E3" w:rsidRDefault="00934ACE" w:rsidP="008A02E3">
      <w:pPr>
        <w:jc w:val="center"/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>13</w:t>
      </w:r>
      <w:r w:rsidR="008A02E3">
        <w:rPr>
          <w:rFonts w:ascii="Bahnschrift SemiBold" w:hAnsi="Bahnschrift SemiBold"/>
          <w:b/>
          <w:bCs/>
          <w:sz w:val="28"/>
          <w:szCs w:val="28"/>
        </w:rPr>
        <w:t>.04.- 1</w:t>
      </w:r>
      <w:r>
        <w:rPr>
          <w:rFonts w:ascii="Bahnschrift SemiBold" w:hAnsi="Bahnschrift SemiBold"/>
          <w:b/>
          <w:bCs/>
          <w:sz w:val="28"/>
          <w:szCs w:val="28"/>
        </w:rPr>
        <w:t>7</w:t>
      </w:r>
      <w:r w:rsidR="008A02E3">
        <w:rPr>
          <w:rFonts w:ascii="Bahnschrift SemiBold" w:hAnsi="Bahnschrift SemiBold"/>
          <w:b/>
          <w:bCs/>
          <w:sz w:val="28"/>
          <w:szCs w:val="28"/>
        </w:rPr>
        <w:t>. 04. 2020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861"/>
        <w:gridCol w:w="1943"/>
        <w:gridCol w:w="5281"/>
        <w:gridCol w:w="68"/>
        <w:gridCol w:w="1434"/>
        <w:gridCol w:w="28"/>
      </w:tblGrid>
      <w:tr w:rsidR="008A02E3" w14:paraId="2741DE65" w14:textId="77777777" w:rsidTr="008A02E3">
        <w:trPr>
          <w:gridAfter w:val="1"/>
          <w:wAfter w:w="28" w:type="dxa"/>
          <w:trHeight w:val="7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57CD" w14:textId="77777777" w:rsidR="008A02E3" w:rsidRDefault="008A02E3">
            <w:pPr>
              <w:spacing w:line="240" w:lineRule="auto"/>
            </w:pPr>
            <w:r>
              <w:t>дата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FB68" w14:textId="77777777" w:rsidR="008A02E3" w:rsidRDefault="008A02E3">
            <w:pPr>
              <w:spacing w:line="240" w:lineRule="auto"/>
            </w:pPr>
            <w:r>
              <w:t>Группа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BDDD" w14:textId="77777777" w:rsidR="008A02E3" w:rsidRDefault="008A02E3">
            <w:pPr>
              <w:spacing w:line="240" w:lineRule="auto"/>
            </w:pPr>
            <w:r>
              <w:t>Учебный предмет</w:t>
            </w:r>
          </w:p>
          <w:p w14:paraId="1B55B582" w14:textId="77777777" w:rsidR="008A02E3" w:rsidRDefault="008A02E3">
            <w:pPr>
              <w:spacing w:line="240" w:lineRule="auto"/>
            </w:pPr>
            <w:r>
              <w:t xml:space="preserve">  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F732" w14:textId="77777777" w:rsidR="008A02E3" w:rsidRDefault="008A02E3">
            <w:pPr>
              <w:spacing w:line="240" w:lineRule="auto"/>
            </w:pPr>
            <w:r>
              <w:t xml:space="preserve">        Выполнение домашнего задания</w:t>
            </w:r>
          </w:p>
          <w:p w14:paraId="05B81122" w14:textId="77777777" w:rsidR="008A02E3" w:rsidRDefault="008A02E3">
            <w:pPr>
              <w:spacing w:line="240" w:lineRule="auto"/>
            </w:pPr>
            <w:r>
              <w:t xml:space="preserve">                 учащимися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0246" w14:textId="77777777" w:rsidR="008A02E3" w:rsidRDefault="008A02E3">
            <w:pPr>
              <w:spacing w:line="240" w:lineRule="auto"/>
              <w:jc w:val="center"/>
            </w:pPr>
            <w:r>
              <w:t>Вывод по выполнению задания</w:t>
            </w:r>
          </w:p>
        </w:tc>
      </w:tr>
      <w:tr w:rsidR="008A02E3" w14:paraId="205E2DF4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D8E" w14:textId="77777777" w:rsidR="008A02E3" w:rsidRDefault="008A02E3">
            <w:pPr>
              <w:spacing w:line="240" w:lineRule="auto"/>
            </w:pPr>
          </w:p>
          <w:p w14:paraId="2E2C3CCB" w14:textId="77777777" w:rsidR="008A02E3" w:rsidRDefault="008A02E3">
            <w:pPr>
              <w:spacing w:line="240" w:lineRule="auto"/>
            </w:pPr>
          </w:p>
          <w:p w14:paraId="7224FC6A" w14:textId="00E9953A" w:rsidR="008A02E3" w:rsidRDefault="00623688">
            <w:pPr>
              <w:spacing w:line="240" w:lineRule="auto"/>
            </w:pPr>
            <w:r>
              <w:t>14</w:t>
            </w:r>
            <w:r w:rsidR="008A02E3">
              <w:t>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DB4" w14:textId="77777777" w:rsidR="008A02E3" w:rsidRDefault="008A02E3">
            <w:pPr>
              <w:spacing w:line="240" w:lineRule="auto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3F93" w14:textId="77777777" w:rsidR="008A02E3" w:rsidRDefault="008A02E3">
            <w:pPr>
              <w:spacing w:line="240" w:lineRule="auto"/>
            </w:pPr>
            <w:r>
              <w:t>Живопись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B22F" w14:textId="004538D7" w:rsidR="008A02E3" w:rsidRDefault="008A02E3">
            <w:pPr>
              <w:spacing w:line="240" w:lineRule="auto"/>
            </w:pPr>
            <w:r>
              <w:t xml:space="preserve">Ученики </w:t>
            </w:r>
            <w:r w:rsidR="00623688">
              <w:t>закончили постр</w:t>
            </w:r>
            <w:r w:rsidR="00842515">
              <w:t>о</w:t>
            </w:r>
            <w:r w:rsidR="00623688">
              <w:t>ение натюрморта, прорисовали все детали</w:t>
            </w:r>
            <w:r w:rsidR="00842515">
              <w:t>, начинают работу в цвете.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F5D" w14:textId="77777777" w:rsidR="008A02E3" w:rsidRDefault="008A02E3">
            <w:pPr>
              <w:spacing w:line="240" w:lineRule="auto"/>
            </w:pPr>
            <w:r>
              <w:t xml:space="preserve">        </w:t>
            </w:r>
          </w:p>
          <w:p w14:paraId="2958B7E8" w14:textId="77777777" w:rsidR="008A02E3" w:rsidRDefault="008A02E3">
            <w:pPr>
              <w:spacing w:line="240" w:lineRule="auto"/>
            </w:pPr>
            <w:r>
              <w:t xml:space="preserve">     10учеников – «отлично»</w:t>
            </w:r>
          </w:p>
          <w:p w14:paraId="4B93FFF2" w14:textId="77777777" w:rsidR="008A02E3" w:rsidRDefault="008A02E3">
            <w:pPr>
              <w:spacing w:line="240" w:lineRule="auto"/>
            </w:pPr>
            <w:r>
              <w:t>4ученика – «хорошо»</w:t>
            </w:r>
          </w:p>
          <w:p w14:paraId="07CEB764" w14:textId="77777777" w:rsidR="008A02E3" w:rsidRDefault="008A02E3">
            <w:pPr>
              <w:spacing w:line="240" w:lineRule="auto"/>
            </w:pPr>
          </w:p>
        </w:tc>
      </w:tr>
      <w:tr w:rsidR="008A02E3" w14:paraId="16F2D6F9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D13" w14:textId="2A42CC76" w:rsidR="008A02E3" w:rsidRDefault="00842515">
            <w:pPr>
              <w:spacing w:line="240" w:lineRule="auto"/>
            </w:pPr>
            <w:r>
              <w:t>15</w:t>
            </w:r>
            <w:r w:rsidR="008A02E3">
              <w:t>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9E06" w14:textId="77777777" w:rsidR="008A02E3" w:rsidRDefault="008A02E3">
            <w:pPr>
              <w:spacing w:line="240" w:lineRule="auto"/>
              <w:ind w:left="117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A25" w14:textId="77777777" w:rsidR="008A02E3" w:rsidRDefault="008A02E3">
            <w:pPr>
              <w:spacing w:line="240" w:lineRule="auto"/>
            </w:pPr>
            <w:r>
              <w:t>Декорат. Композиция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7861" w14:textId="4A84A950" w:rsidR="008A02E3" w:rsidRDefault="00842515">
            <w:pPr>
              <w:spacing w:line="240" w:lineRule="auto"/>
            </w:pPr>
            <w:r>
              <w:t>Ученики начали работу в цвете, передали светотень</w:t>
            </w:r>
            <w:r w:rsidR="00653794">
              <w:t>. Передали фактуру шерсти животного и узнаваемые черты.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7C9" w14:textId="77777777" w:rsidR="008A02E3" w:rsidRDefault="008A02E3">
            <w:pPr>
              <w:spacing w:line="240" w:lineRule="auto"/>
            </w:pPr>
          </w:p>
          <w:p w14:paraId="6E3A1CD9" w14:textId="2EA46A8C" w:rsidR="008A02E3" w:rsidRDefault="008A02E3">
            <w:pPr>
              <w:spacing w:line="240" w:lineRule="auto"/>
            </w:pPr>
            <w:r>
              <w:t>1</w:t>
            </w:r>
            <w:r w:rsidR="00653794">
              <w:t>3</w:t>
            </w:r>
            <w:r>
              <w:t>учеников – «отлично»</w:t>
            </w:r>
          </w:p>
          <w:p w14:paraId="3ABE53A3" w14:textId="77777777" w:rsidR="00653794" w:rsidRDefault="00653794">
            <w:pPr>
              <w:spacing w:line="240" w:lineRule="auto"/>
            </w:pPr>
            <w:r>
              <w:t>1</w:t>
            </w:r>
            <w:r w:rsidR="008A02E3">
              <w:t>ученик</w:t>
            </w:r>
          </w:p>
          <w:p w14:paraId="4671A113" w14:textId="31B6D4E1" w:rsidR="008A02E3" w:rsidRDefault="008A02E3">
            <w:pPr>
              <w:spacing w:line="240" w:lineRule="auto"/>
            </w:pPr>
            <w:r>
              <w:t xml:space="preserve"> – «хорошо»</w:t>
            </w:r>
          </w:p>
          <w:p w14:paraId="103D33A4" w14:textId="77777777" w:rsidR="008A02E3" w:rsidRDefault="008A02E3">
            <w:pPr>
              <w:spacing w:line="240" w:lineRule="auto"/>
            </w:pPr>
          </w:p>
        </w:tc>
      </w:tr>
      <w:tr w:rsidR="008A02E3" w14:paraId="693F9D93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15D" w14:textId="68422E57" w:rsidR="008A02E3" w:rsidRDefault="003F4C39">
            <w:pPr>
              <w:spacing w:line="240" w:lineRule="auto"/>
            </w:pPr>
            <w:r>
              <w:t>16</w:t>
            </w:r>
            <w:r w:rsidR="008A02E3">
              <w:t>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4DA" w14:textId="77777777" w:rsidR="008A02E3" w:rsidRDefault="008A02E3">
            <w:pPr>
              <w:spacing w:line="240" w:lineRule="auto"/>
            </w:pPr>
            <w: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A00" w14:textId="77777777" w:rsidR="008A02E3" w:rsidRDefault="008A02E3">
            <w:pPr>
              <w:spacing w:line="240" w:lineRule="auto"/>
            </w:pPr>
            <w:r>
              <w:t>Роспись по дереву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470A" w14:textId="0139A26B" w:rsidR="008A02E3" w:rsidRDefault="008A02E3">
            <w:pPr>
              <w:spacing w:line="240" w:lineRule="auto"/>
            </w:pPr>
            <w:r>
              <w:t xml:space="preserve"> </w:t>
            </w:r>
            <w:r w:rsidR="003F4C39">
              <w:t>Р</w:t>
            </w:r>
            <w:r>
              <w:t>астительные элементы Городецкой росписи</w:t>
            </w:r>
            <w:r w:rsidR="003F4C39">
              <w:t xml:space="preserve"> закомпон</w:t>
            </w:r>
            <w:r w:rsidR="00ED1967">
              <w:t>о</w:t>
            </w:r>
            <w:r w:rsidR="003F4C39">
              <w:t xml:space="preserve">вали в круге и сделали работу в цвете.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19FC" w14:textId="110E5D02" w:rsidR="008A02E3" w:rsidRDefault="00EB2A2B">
            <w:pPr>
              <w:spacing w:line="240" w:lineRule="auto"/>
            </w:pPr>
            <w:r>
              <w:t>11</w:t>
            </w:r>
            <w:r w:rsidR="008A02E3">
              <w:t>учеников – «отлично»</w:t>
            </w:r>
          </w:p>
          <w:p w14:paraId="1CE599BD" w14:textId="3FA39737" w:rsidR="008A02E3" w:rsidRDefault="00EB2A2B">
            <w:pPr>
              <w:spacing w:line="240" w:lineRule="auto"/>
            </w:pPr>
            <w:r>
              <w:t>3</w:t>
            </w:r>
            <w:r w:rsidR="008A02E3">
              <w:t>ученика – «хорошо»</w:t>
            </w:r>
          </w:p>
          <w:p w14:paraId="2F479C30" w14:textId="77777777" w:rsidR="008A02E3" w:rsidRDefault="008A02E3">
            <w:pPr>
              <w:spacing w:line="240" w:lineRule="auto"/>
            </w:pPr>
            <w:r>
              <w:t xml:space="preserve">      </w:t>
            </w:r>
          </w:p>
        </w:tc>
      </w:tr>
      <w:tr w:rsidR="00ED1967" w14:paraId="116A83B9" w14:textId="77777777" w:rsidTr="00ED1967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FCD3" w14:textId="72FB4981" w:rsidR="00ED1967" w:rsidRDefault="00ED1967" w:rsidP="00ED1967">
            <w:pPr>
              <w:spacing w:line="240" w:lineRule="auto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FE1F" w14:textId="77777777" w:rsidR="00ED1967" w:rsidRDefault="00ED1967" w:rsidP="00ED1967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D271" w14:textId="77777777" w:rsidR="00ED1967" w:rsidRDefault="00ED1967" w:rsidP="00ED1967">
            <w:pPr>
              <w:spacing w:line="240" w:lineRule="auto"/>
            </w:pPr>
            <w:r>
              <w:t>Живопись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11A" w14:textId="289BD331" w:rsidR="00ED1967" w:rsidRDefault="00ED1967" w:rsidP="00ED1967">
            <w:pPr>
              <w:spacing w:line="240" w:lineRule="auto"/>
            </w:pPr>
            <w:r>
              <w:t>Ученики закончили построение натюрморта, прорисовали все детали, начинают работу в цвете.</w:t>
            </w:r>
            <w:r>
              <w:t xml:space="preserve"> Обозначили предметы основными цветами, приступили к фону.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0D4" w14:textId="77777777" w:rsidR="00ED1967" w:rsidRDefault="00ED1967" w:rsidP="00ED1967">
            <w:pPr>
              <w:spacing w:line="240" w:lineRule="auto"/>
            </w:pPr>
            <w:r>
              <w:t>9учеников – «отлично»</w:t>
            </w:r>
          </w:p>
          <w:p w14:paraId="1B0B2935" w14:textId="77777777" w:rsidR="00ED1967" w:rsidRDefault="00ED1967" w:rsidP="00ED1967">
            <w:pPr>
              <w:spacing w:line="240" w:lineRule="auto"/>
            </w:pPr>
            <w:r>
              <w:t>3ученика – «хорошо»</w:t>
            </w:r>
          </w:p>
          <w:p w14:paraId="1638859D" w14:textId="77777777" w:rsidR="00ED1967" w:rsidRDefault="00ED1967" w:rsidP="00ED1967">
            <w:pPr>
              <w:spacing w:line="240" w:lineRule="auto"/>
            </w:pPr>
          </w:p>
        </w:tc>
      </w:tr>
      <w:tr w:rsidR="008A02E3" w14:paraId="1C1D829F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FFB6" w14:textId="69FF369E" w:rsidR="008A02E3" w:rsidRDefault="00ED1967">
            <w:pPr>
              <w:spacing w:line="240" w:lineRule="auto"/>
            </w:pPr>
            <w:r>
              <w:t>14</w:t>
            </w:r>
            <w:r w:rsidR="008A02E3">
              <w:t>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C91B" w14:textId="77777777" w:rsidR="008A02E3" w:rsidRDefault="008A02E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B812" w14:textId="77777777" w:rsidR="008A02E3" w:rsidRDefault="008A02E3">
            <w:pPr>
              <w:spacing w:line="240" w:lineRule="auto"/>
            </w:pPr>
            <w:r>
              <w:t>Декорат. Композиция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6B45" w14:textId="789B35DE" w:rsidR="008A02E3" w:rsidRDefault="00ED1967">
            <w:pPr>
              <w:spacing w:line="240" w:lineRule="auto"/>
            </w:pPr>
            <w:r>
              <w:t>Закончили построения животного и начали рисовать в цвете,дополняя животного декоративными элементами</w:t>
            </w:r>
            <w:r w:rsidR="008A02E3"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303" w14:textId="77777777" w:rsidR="008A02E3" w:rsidRDefault="008A02E3">
            <w:pPr>
              <w:spacing w:line="240" w:lineRule="auto"/>
            </w:pPr>
            <w:r>
              <w:t>11учеников – «отлично»</w:t>
            </w:r>
          </w:p>
          <w:p w14:paraId="4F360820" w14:textId="77777777" w:rsidR="008A02E3" w:rsidRDefault="008A02E3">
            <w:pPr>
              <w:spacing w:line="240" w:lineRule="auto"/>
            </w:pPr>
            <w:r>
              <w:t>1ученик – «хорошо»</w:t>
            </w:r>
          </w:p>
          <w:p w14:paraId="66E28BE3" w14:textId="77777777" w:rsidR="008A02E3" w:rsidRDefault="008A02E3">
            <w:pPr>
              <w:spacing w:line="240" w:lineRule="auto"/>
            </w:pPr>
          </w:p>
        </w:tc>
      </w:tr>
      <w:tr w:rsidR="008A02E3" w14:paraId="2A1149CD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CA9B" w14:textId="2BADB0F0" w:rsidR="008A02E3" w:rsidRDefault="00ED76CF">
            <w:pPr>
              <w:spacing w:line="240" w:lineRule="auto"/>
            </w:pPr>
            <w:r>
              <w:t>13</w:t>
            </w:r>
            <w:r w:rsidR="008A02E3">
              <w:t>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2AB" w14:textId="77777777" w:rsidR="008A02E3" w:rsidRDefault="008A02E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31A" w14:textId="77777777" w:rsidR="008A02E3" w:rsidRDefault="008A02E3">
            <w:pPr>
              <w:spacing w:line="240" w:lineRule="auto"/>
            </w:pPr>
            <w:r>
              <w:t>Роспись по дереву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323" w14:textId="5E29B722" w:rsidR="008A02E3" w:rsidRDefault="00ED76CF">
            <w:pPr>
              <w:spacing w:line="240" w:lineRule="auto"/>
            </w:pPr>
            <w:r>
              <w:t>Ученики приступили к прорисовки основных элементов орнамента, затем к детализации геометрических деталей.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C5A1" w14:textId="77777777" w:rsidR="008A02E3" w:rsidRDefault="008A02E3">
            <w:pPr>
              <w:spacing w:line="240" w:lineRule="auto"/>
            </w:pPr>
            <w:r>
              <w:t xml:space="preserve"> 8учеников – «отлично»</w:t>
            </w:r>
          </w:p>
          <w:p w14:paraId="566451C8" w14:textId="77777777" w:rsidR="008A02E3" w:rsidRDefault="008A02E3">
            <w:pPr>
              <w:spacing w:line="240" w:lineRule="auto"/>
            </w:pPr>
            <w:r>
              <w:t>4ученика – «хорошо»</w:t>
            </w:r>
          </w:p>
          <w:p w14:paraId="61A24A82" w14:textId="77777777" w:rsidR="008A02E3" w:rsidRDefault="008A02E3">
            <w:pPr>
              <w:spacing w:line="240" w:lineRule="auto"/>
            </w:pPr>
            <w:r>
              <w:t xml:space="preserve">           </w:t>
            </w:r>
          </w:p>
        </w:tc>
      </w:tr>
      <w:tr w:rsidR="008A02E3" w14:paraId="6ECD66E9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F883" w14:textId="11607D44" w:rsidR="008A02E3" w:rsidRDefault="00631DBE">
            <w:pPr>
              <w:spacing w:line="240" w:lineRule="auto"/>
            </w:pPr>
            <w:r>
              <w:t>16</w:t>
            </w:r>
            <w:r w:rsidR="008A02E3">
              <w:t>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EE4" w14:textId="77777777" w:rsidR="008A02E3" w:rsidRDefault="008A02E3">
            <w:pPr>
              <w:spacing w:line="240" w:lineRule="auto"/>
            </w:pPr>
            <w: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9B4" w14:textId="77777777" w:rsidR="008A02E3" w:rsidRDefault="008A02E3">
            <w:pPr>
              <w:spacing w:line="240" w:lineRule="auto"/>
            </w:pPr>
            <w:r>
              <w:t>Батик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C3F" w14:textId="377021C0" w:rsidR="008A02E3" w:rsidRDefault="00693AA2" w:rsidP="00693AA2">
            <w:pPr>
              <w:spacing w:line="240" w:lineRule="auto"/>
            </w:pPr>
            <w:r>
              <w:t xml:space="preserve">Закончили прорисовывать основные черты растения, приступили к детализации. Начали декорировать цветок.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6BA" w14:textId="77777777" w:rsidR="008A02E3" w:rsidRDefault="008A02E3">
            <w:pPr>
              <w:spacing w:line="240" w:lineRule="auto"/>
            </w:pPr>
            <w:r>
              <w:t>12учеников – «отлично»</w:t>
            </w:r>
          </w:p>
          <w:p w14:paraId="363A1F3E" w14:textId="77777777" w:rsidR="008A02E3" w:rsidRDefault="008A02E3">
            <w:pPr>
              <w:spacing w:line="240" w:lineRule="auto"/>
            </w:pPr>
          </w:p>
        </w:tc>
      </w:tr>
      <w:tr w:rsidR="00FA109A" w14:paraId="1902119B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ED3B" w14:textId="6EE3F453" w:rsidR="00FA109A" w:rsidRDefault="00FA109A" w:rsidP="00FA109A">
            <w:pPr>
              <w:spacing w:line="240" w:lineRule="auto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E28C" w14:textId="77777777" w:rsidR="00FA109A" w:rsidRDefault="00FA109A" w:rsidP="00FA109A">
            <w:pPr>
              <w:spacing w:line="240" w:lineRule="auto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0732" w14:textId="77777777" w:rsidR="00FA109A" w:rsidRDefault="00FA109A" w:rsidP="00FA109A">
            <w:pPr>
              <w:spacing w:line="240" w:lineRule="auto"/>
            </w:pPr>
            <w:r>
              <w:t>Живопись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A3A" w14:textId="77777777" w:rsidR="00FA109A" w:rsidRDefault="00FA109A" w:rsidP="00FA109A">
            <w:pPr>
              <w:spacing w:line="240" w:lineRule="auto"/>
            </w:pPr>
            <w:r>
              <w:t>Ученики закончили построение натюрморта, прорисовали все детали, начинают работу в цвете. Обозначили предметы основными цветами, приступили к фону.</w:t>
            </w:r>
          </w:p>
          <w:p w14:paraId="64F71068" w14:textId="4A7C2C9C" w:rsidR="001564F1" w:rsidRPr="001564F1" w:rsidRDefault="001564F1" w:rsidP="001564F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60BC" w14:textId="215826C8" w:rsidR="00FA109A" w:rsidRDefault="00FA109A" w:rsidP="00FA109A">
            <w:pPr>
              <w:spacing w:line="240" w:lineRule="auto"/>
            </w:pPr>
            <w:r>
              <w:t xml:space="preserve">  7учеников – «отлично»</w:t>
            </w:r>
          </w:p>
          <w:p w14:paraId="4EB50F45" w14:textId="6E46D187" w:rsidR="00FA109A" w:rsidRDefault="00FA109A" w:rsidP="00FA109A">
            <w:pPr>
              <w:spacing w:line="240" w:lineRule="auto"/>
            </w:pPr>
            <w:r>
              <w:t>3ученика – «хорошо»</w:t>
            </w:r>
          </w:p>
          <w:p w14:paraId="1317B764" w14:textId="77777777" w:rsidR="00FA109A" w:rsidRDefault="00FA109A" w:rsidP="00FA109A">
            <w:pPr>
              <w:spacing w:line="240" w:lineRule="auto"/>
            </w:pPr>
            <w:r>
              <w:t xml:space="preserve">  </w:t>
            </w:r>
          </w:p>
          <w:p w14:paraId="0FE32B55" w14:textId="77777777" w:rsidR="00FA109A" w:rsidRDefault="00FA109A" w:rsidP="00FA109A">
            <w:pPr>
              <w:spacing w:line="240" w:lineRule="auto"/>
            </w:pPr>
            <w:r>
              <w:t xml:space="preserve">   </w:t>
            </w:r>
          </w:p>
        </w:tc>
      </w:tr>
      <w:tr w:rsidR="00FA109A" w14:paraId="6437657F" w14:textId="77777777" w:rsidTr="008A02E3">
        <w:trPr>
          <w:gridAfter w:val="1"/>
          <w:wAfter w:w="28" w:type="dxa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23D9" w14:textId="3C345A7F" w:rsidR="00FA109A" w:rsidRDefault="006F3A7B" w:rsidP="00FA109A">
            <w:pPr>
              <w:spacing w:line="240" w:lineRule="auto"/>
            </w:pPr>
            <w:r>
              <w:t>14</w:t>
            </w:r>
            <w:r w:rsidR="00FA109A">
              <w:t>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330B" w14:textId="77777777" w:rsidR="00FA109A" w:rsidRDefault="00FA109A" w:rsidP="00FA109A">
            <w:pPr>
              <w:spacing w:line="240" w:lineRule="auto"/>
            </w:pPr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689" w14:textId="77777777" w:rsidR="00FA109A" w:rsidRDefault="00FA109A" w:rsidP="00FA109A">
            <w:pPr>
              <w:spacing w:line="240" w:lineRule="auto"/>
            </w:pPr>
            <w:r>
              <w:t>Декорат. Композиция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91EE" w14:textId="3AAB6CCB" w:rsidR="00FA109A" w:rsidRDefault="006F3A7B" w:rsidP="00FA109A">
            <w:pPr>
              <w:spacing w:line="240" w:lineRule="auto"/>
            </w:pPr>
            <w:r>
              <w:t xml:space="preserve">Закончили построения </w:t>
            </w:r>
            <w:r>
              <w:t>дерева</w:t>
            </w:r>
            <w:r>
              <w:t xml:space="preserve"> и начали рисовать в цвете,дополняя </w:t>
            </w:r>
            <w:r>
              <w:t>растения</w:t>
            </w:r>
            <w:r>
              <w:t xml:space="preserve"> декоративными элементами.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4155" w14:textId="77777777" w:rsidR="00FA109A" w:rsidRDefault="00FA109A" w:rsidP="00FA109A">
            <w:pPr>
              <w:spacing w:line="240" w:lineRule="auto"/>
            </w:pPr>
            <w:r>
              <w:t>9учеников – «отлично»</w:t>
            </w:r>
          </w:p>
          <w:p w14:paraId="37824CF8" w14:textId="77777777" w:rsidR="00FA109A" w:rsidRDefault="00FA109A" w:rsidP="00FA109A">
            <w:pPr>
              <w:spacing w:line="240" w:lineRule="auto"/>
            </w:pPr>
            <w:r>
              <w:t>1ученик – «хорошо»</w:t>
            </w:r>
          </w:p>
          <w:p w14:paraId="1CCF9FEF" w14:textId="77777777" w:rsidR="00FA109A" w:rsidRDefault="00FA109A" w:rsidP="00FA109A">
            <w:pPr>
              <w:spacing w:line="240" w:lineRule="auto"/>
            </w:pPr>
            <w:r>
              <w:t xml:space="preserve">        </w:t>
            </w:r>
          </w:p>
        </w:tc>
      </w:tr>
      <w:tr w:rsidR="00FA109A" w14:paraId="0FFA5461" w14:textId="77777777" w:rsidTr="008A02E3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9287" w14:textId="709BB6DC" w:rsidR="00FA109A" w:rsidRDefault="001564F1" w:rsidP="00FA109A">
            <w:r>
              <w:t>13</w:t>
            </w:r>
            <w:r w:rsidR="00FA109A">
              <w:t>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1345" w14:textId="77777777" w:rsidR="00FA109A" w:rsidRDefault="00FA109A" w:rsidP="00FA109A"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09D3" w14:textId="77777777" w:rsidR="00FA109A" w:rsidRDefault="00FA109A" w:rsidP="00FA109A">
            <w:pPr>
              <w:spacing w:line="256" w:lineRule="auto"/>
            </w:pPr>
            <w:r>
              <w:t>Батик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944" w14:textId="7F6855D1" w:rsidR="00FA109A" w:rsidRDefault="001564F1" w:rsidP="00FA109A">
            <w:pPr>
              <w:spacing w:line="256" w:lineRule="auto"/>
            </w:pPr>
            <w:r>
              <w:t xml:space="preserve">Ученики приступили к прорисовки деталей </w:t>
            </w:r>
            <w:r w:rsidR="007C67F7">
              <w:t>сказочного героя, выбрали цветовую гамму.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696" w14:textId="77777777" w:rsidR="00FA109A" w:rsidRDefault="00FA109A" w:rsidP="00FA109A">
            <w:pPr>
              <w:spacing w:line="240" w:lineRule="auto"/>
            </w:pPr>
            <w:r>
              <w:t>7учеников – «отлично»</w:t>
            </w:r>
          </w:p>
          <w:p w14:paraId="07D30D04" w14:textId="77777777" w:rsidR="00FA109A" w:rsidRDefault="00FA109A" w:rsidP="00FA109A">
            <w:pPr>
              <w:spacing w:line="240" w:lineRule="auto"/>
            </w:pPr>
            <w:r>
              <w:lastRenderedPageBreak/>
              <w:t>3ученика – «хорошо»</w:t>
            </w:r>
          </w:p>
          <w:p w14:paraId="46A701BC" w14:textId="77777777" w:rsidR="00FA109A" w:rsidRDefault="00FA109A" w:rsidP="00FA109A">
            <w:pPr>
              <w:spacing w:line="256" w:lineRule="auto"/>
            </w:pPr>
          </w:p>
        </w:tc>
      </w:tr>
      <w:tr w:rsidR="00FA109A" w14:paraId="32D6CF44" w14:textId="77777777" w:rsidTr="008A02E3">
        <w:trPr>
          <w:trHeight w:val="5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C0DE" w14:textId="43FED843" w:rsidR="00FA109A" w:rsidRDefault="002121E6" w:rsidP="00FA109A">
            <w:r>
              <w:lastRenderedPageBreak/>
              <w:t>16</w:t>
            </w:r>
            <w:r w:rsidR="00FA109A">
              <w:t>.04.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BDE6" w14:textId="77777777" w:rsidR="00FA109A" w:rsidRDefault="00FA109A" w:rsidP="00FA109A">
            <w: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B57" w14:textId="77777777" w:rsidR="00FA109A" w:rsidRDefault="00FA109A" w:rsidP="00FA109A">
            <w:r>
              <w:t>Роспись по дереву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9795" w14:textId="60D758A2" w:rsidR="00FA109A" w:rsidRDefault="00FA109A" w:rsidP="00FA109A">
            <w:pPr>
              <w:spacing w:line="256" w:lineRule="auto"/>
            </w:pPr>
            <w:r>
              <w:t xml:space="preserve">Ученики выполнили </w:t>
            </w:r>
            <w:r w:rsidR="002121E6">
              <w:t>композиции в квадрате</w:t>
            </w:r>
            <w:r>
              <w:t xml:space="preserve"> по Городецкой, Хохломской и Пермогорской росписям</w:t>
            </w:r>
            <w:r w:rsidR="002121E6">
              <w:t xml:space="preserve"> в карандаше.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3D7" w14:textId="77777777" w:rsidR="00FA109A" w:rsidRDefault="00FA109A" w:rsidP="00FA109A">
            <w:pPr>
              <w:spacing w:line="240" w:lineRule="auto"/>
            </w:pPr>
            <w:r>
              <w:t>9учеников – «отлично»</w:t>
            </w:r>
          </w:p>
          <w:p w14:paraId="5A0A483C" w14:textId="77777777" w:rsidR="00FA109A" w:rsidRDefault="00FA109A" w:rsidP="00FA109A">
            <w:pPr>
              <w:spacing w:line="240" w:lineRule="auto"/>
            </w:pPr>
            <w:r>
              <w:t>1ученик – «хорошо»</w:t>
            </w:r>
          </w:p>
          <w:p w14:paraId="57820A6D" w14:textId="77777777" w:rsidR="00FA109A" w:rsidRDefault="00FA109A" w:rsidP="00FA109A">
            <w:pPr>
              <w:spacing w:line="256" w:lineRule="auto"/>
            </w:pPr>
          </w:p>
        </w:tc>
      </w:tr>
    </w:tbl>
    <w:p w14:paraId="75DA2B1B" w14:textId="77777777" w:rsidR="008A02E3" w:rsidRDefault="008A02E3" w:rsidP="008A02E3"/>
    <w:p w14:paraId="4DB4AEFB" w14:textId="77777777" w:rsidR="008A02E3" w:rsidRDefault="008A02E3" w:rsidP="008A02E3"/>
    <w:p w14:paraId="0DEC14D5" w14:textId="77777777" w:rsidR="00C16FC7" w:rsidRDefault="00C16FC7"/>
    <w:sectPr w:rsidR="00C16FC7" w:rsidSect="008A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37"/>
    <w:rsid w:val="001564F1"/>
    <w:rsid w:val="002121E6"/>
    <w:rsid w:val="003F4C39"/>
    <w:rsid w:val="00623688"/>
    <w:rsid w:val="00631DBE"/>
    <w:rsid w:val="00653794"/>
    <w:rsid w:val="00693AA2"/>
    <w:rsid w:val="006F3A7B"/>
    <w:rsid w:val="007C67F7"/>
    <w:rsid w:val="00842515"/>
    <w:rsid w:val="008A02E3"/>
    <w:rsid w:val="00934ACE"/>
    <w:rsid w:val="00C16FC7"/>
    <w:rsid w:val="00E74237"/>
    <w:rsid w:val="00EB2A2B"/>
    <w:rsid w:val="00ED1967"/>
    <w:rsid w:val="00ED76CF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54D2"/>
  <w15:chartTrackingRefBased/>
  <w15:docId w15:val="{BC9C0C08-0686-48F8-90E5-FEB75A11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2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13</cp:revision>
  <dcterms:created xsi:type="dcterms:W3CDTF">2020-04-27T12:31:00Z</dcterms:created>
  <dcterms:modified xsi:type="dcterms:W3CDTF">2020-04-27T17:50:00Z</dcterms:modified>
</cp:coreProperties>
</file>